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DD9ED" w14:textId="77777777" w:rsidR="00D26411" w:rsidRDefault="006102DB" w:rsidP="00D26411">
      <w:pPr>
        <w:rPr>
          <w:rFonts w:ascii="Arial" w:hAnsi="Arial" w:cs="Arial"/>
          <w:b/>
          <w:i/>
          <w:sz w:val="24"/>
          <w:szCs w:val="24"/>
        </w:rPr>
      </w:pPr>
      <w:r w:rsidRPr="006102DB">
        <w:rPr>
          <w:noProof/>
        </w:rPr>
        <w:drawing>
          <wp:anchor distT="0" distB="0" distL="114300" distR="114300" simplePos="0" relativeHeight="251659264" behindDoc="1" locked="0" layoutInCell="1" allowOverlap="1" wp14:anchorId="10A034AB" wp14:editId="6A8F051B">
            <wp:simplePos x="0" y="0"/>
            <wp:positionH relativeFrom="column">
              <wp:posOffset>5105400</wp:posOffset>
            </wp:positionH>
            <wp:positionV relativeFrom="paragraph">
              <wp:posOffset>609600</wp:posOffset>
            </wp:positionV>
            <wp:extent cx="1600200" cy="868045"/>
            <wp:effectExtent l="0" t="0" r="0" b="8255"/>
            <wp:wrapTight wrapText="bothSides">
              <wp:wrapPolygon edited="0">
                <wp:start x="0" y="0"/>
                <wp:lineTo x="0" y="21331"/>
                <wp:lineTo x="21343" y="21331"/>
                <wp:lineTo x="213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6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411">
        <w:rPr>
          <w:rFonts w:ascii="Arial" w:hAnsi="Arial" w:cs="Arial"/>
          <w:b/>
          <w:i/>
          <w:noProof/>
          <w:sz w:val="24"/>
          <w:szCs w:val="24"/>
        </w:rPr>
        <w:drawing>
          <wp:inline distT="0" distB="0" distL="0" distR="0" wp14:anchorId="225E2F4A" wp14:editId="51E23FFE">
            <wp:extent cx="3177815" cy="211092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9959 100th eNews_FNL-edit tighter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" b="32"/>
                    <a:stretch/>
                  </pic:blipFill>
                  <pic:spPr>
                    <a:xfrm>
                      <a:off x="0" y="0"/>
                      <a:ext cx="3177815" cy="2110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74EFD" w14:textId="17AE582E" w:rsidR="006102DB" w:rsidRPr="006102DB" w:rsidRDefault="006102DB" w:rsidP="00D26411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102DB">
        <w:rPr>
          <w:rFonts w:ascii="Arial" w:hAnsi="Arial" w:cs="Arial"/>
          <w:b/>
          <w:i/>
          <w:sz w:val="24"/>
          <w:szCs w:val="24"/>
        </w:rPr>
        <w:t>Rare, Beautiful &amp; Fascinating: 100 Years @FloridaMuseum</w:t>
      </w:r>
    </w:p>
    <w:p w14:paraId="114E0021" w14:textId="77777777" w:rsidR="006102DB" w:rsidRPr="006102DB" w:rsidRDefault="006102DB" w:rsidP="006102DB">
      <w:pPr>
        <w:jc w:val="center"/>
        <w:rPr>
          <w:rFonts w:ascii="Arial" w:hAnsi="Arial" w:cs="Arial"/>
          <w:b/>
          <w:sz w:val="24"/>
          <w:szCs w:val="24"/>
        </w:rPr>
      </w:pPr>
      <w:r w:rsidRPr="006102DB">
        <w:rPr>
          <w:rFonts w:ascii="Arial" w:hAnsi="Arial" w:cs="Arial"/>
          <w:b/>
          <w:sz w:val="24"/>
          <w:szCs w:val="24"/>
        </w:rPr>
        <w:t>Sept. 23, 2017-Jan. 7, 2018</w:t>
      </w:r>
    </w:p>
    <w:p w14:paraId="7867A41D" w14:textId="4DA79AC7" w:rsidR="006102DB" w:rsidRDefault="006102DB" w:rsidP="006102DB">
      <w:pPr>
        <w:jc w:val="center"/>
        <w:rPr>
          <w:rFonts w:ascii="Arial" w:hAnsi="Arial" w:cs="Arial"/>
          <w:b/>
          <w:sz w:val="36"/>
          <w:szCs w:val="36"/>
        </w:rPr>
      </w:pPr>
      <w:r w:rsidRPr="006102DB">
        <w:rPr>
          <w:rFonts w:ascii="Arial" w:hAnsi="Arial" w:cs="Arial"/>
          <w:b/>
          <w:sz w:val="36"/>
          <w:szCs w:val="36"/>
        </w:rPr>
        <w:t xml:space="preserve">Did </w:t>
      </w:r>
      <w:r w:rsidR="00115132">
        <w:rPr>
          <w:rFonts w:ascii="Arial" w:hAnsi="Arial" w:cs="Arial"/>
          <w:b/>
          <w:sz w:val="36"/>
          <w:szCs w:val="36"/>
        </w:rPr>
        <w:t>Y</w:t>
      </w:r>
      <w:r w:rsidRPr="006102DB">
        <w:rPr>
          <w:rFonts w:ascii="Arial" w:hAnsi="Arial" w:cs="Arial"/>
          <w:b/>
          <w:sz w:val="36"/>
          <w:szCs w:val="36"/>
        </w:rPr>
        <w:t xml:space="preserve">ou </w:t>
      </w:r>
      <w:r w:rsidR="00115132">
        <w:rPr>
          <w:rFonts w:ascii="Arial" w:hAnsi="Arial" w:cs="Arial"/>
          <w:b/>
          <w:sz w:val="36"/>
          <w:szCs w:val="36"/>
        </w:rPr>
        <w:t>K</w:t>
      </w:r>
      <w:r w:rsidRPr="006102DB">
        <w:rPr>
          <w:rFonts w:ascii="Arial" w:hAnsi="Arial" w:cs="Arial"/>
          <w:b/>
          <w:sz w:val="36"/>
          <w:szCs w:val="36"/>
        </w:rPr>
        <w:t>now?</w:t>
      </w:r>
    </w:p>
    <w:p w14:paraId="3B0FDA3B" w14:textId="52FB215F" w:rsidR="00B14F6D" w:rsidRPr="00B14F6D" w:rsidRDefault="00803E35" w:rsidP="00985D2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14F6D">
        <w:rPr>
          <w:rFonts w:ascii="Arial" w:eastAsia="Times New Roman" w:hAnsi="Arial" w:cs="Arial"/>
          <w:bCs/>
          <w:sz w:val="24"/>
          <w:szCs w:val="24"/>
        </w:rPr>
        <w:t xml:space="preserve">Lionfish have long, venomous fin spines and are an invasive species in </w:t>
      </w:r>
      <w:r w:rsidR="00115132">
        <w:rPr>
          <w:rFonts w:ascii="Arial" w:eastAsia="Times New Roman" w:hAnsi="Arial" w:cs="Arial"/>
          <w:bCs/>
          <w:sz w:val="24"/>
          <w:szCs w:val="24"/>
        </w:rPr>
        <w:t>North and South America</w:t>
      </w:r>
      <w:r w:rsidRPr="00B14F6D">
        <w:rPr>
          <w:rFonts w:ascii="Arial" w:eastAsia="Times New Roman" w:hAnsi="Arial" w:cs="Arial"/>
          <w:bCs/>
          <w:sz w:val="24"/>
          <w:szCs w:val="24"/>
        </w:rPr>
        <w:t>.</w:t>
      </w:r>
      <w:r w:rsidR="00B14F6D" w:rsidRPr="00B14F6D">
        <w:rPr>
          <w:rFonts w:ascii="Arial" w:eastAsia="Times New Roman" w:hAnsi="Arial" w:cs="Arial"/>
          <w:bCs/>
          <w:sz w:val="24"/>
          <w:szCs w:val="24"/>
        </w:rPr>
        <w:t xml:space="preserve"> “</w:t>
      </w:r>
      <w:r w:rsidR="007728F2">
        <w:rPr>
          <w:rFonts w:ascii="Arial" w:eastAsia="Times New Roman" w:hAnsi="Arial" w:cs="Arial"/>
          <w:bCs/>
          <w:sz w:val="24"/>
          <w:szCs w:val="24"/>
        </w:rPr>
        <w:t>R</w:t>
      </w:r>
      <w:r w:rsidR="00B14F6D" w:rsidRPr="00B14F6D">
        <w:rPr>
          <w:rFonts w:ascii="Arial" w:eastAsia="Times New Roman" w:hAnsi="Arial" w:cs="Arial"/>
          <w:bCs/>
          <w:sz w:val="24"/>
          <w:szCs w:val="24"/>
        </w:rPr>
        <w:t xml:space="preserve">odeos” </w:t>
      </w:r>
      <w:r w:rsidR="007728F2">
        <w:rPr>
          <w:rFonts w:ascii="Arial" w:eastAsia="Times New Roman" w:hAnsi="Arial" w:cs="Arial"/>
          <w:bCs/>
          <w:sz w:val="24"/>
          <w:szCs w:val="24"/>
        </w:rPr>
        <w:t>help</w:t>
      </w:r>
      <w:r w:rsidR="00115132" w:rsidRPr="00B14F6D">
        <w:rPr>
          <w:rFonts w:ascii="Arial" w:eastAsia="Times New Roman" w:hAnsi="Arial" w:cs="Arial"/>
          <w:bCs/>
          <w:sz w:val="24"/>
          <w:szCs w:val="24"/>
        </w:rPr>
        <w:t xml:space="preserve"> control their spread </w:t>
      </w:r>
      <w:r w:rsidR="00115132">
        <w:rPr>
          <w:rFonts w:ascii="Arial" w:eastAsia="Times New Roman" w:hAnsi="Arial" w:cs="Arial"/>
          <w:bCs/>
          <w:sz w:val="24"/>
          <w:szCs w:val="24"/>
        </w:rPr>
        <w:t>and</w:t>
      </w:r>
      <w:r w:rsidR="00B14F6D" w:rsidRPr="00B14F6D">
        <w:rPr>
          <w:rFonts w:ascii="Arial" w:eastAsia="Times New Roman" w:hAnsi="Arial" w:cs="Arial"/>
          <w:bCs/>
          <w:sz w:val="24"/>
          <w:szCs w:val="24"/>
        </w:rPr>
        <w:t xml:space="preserve"> educate </w:t>
      </w:r>
      <w:r w:rsidR="00115132">
        <w:rPr>
          <w:rFonts w:ascii="Arial" w:eastAsia="Times New Roman" w:hAnsi="Arial" w:cs="Arial"/>
          <w:bCs/>
          <w:sz w:val="24"/>
          <w:szCs w:val="24"/>
        </w:rPr>
        <w:t>angler</w:t>
      </w:r>
      <w:r w:rsidR="00115132" w:rsidRPr="00B14F6D">
        <w:rPr>
          <w:rFonts w:ascii="Arial" w:eastAsia="Times New Roman" w:hAnsi="Arial" w:cs="Arial"/>
          <w:bCs/>
          <w:sz w:val="24"/>
          <w:szCs w:val="24"/>
        </w:rPr>
        <w:t xml:space="preserve">s </w:t>
      </w:r>
      <w:r w:rsidR="00B14F6D" w:rsidRPr="00B14F6D">
        <w:rPr>
          <w:rFonts w:ascii="Arial" w:eastAsia="Times New Roman" w:hAnsi="Arial" w:cs="Arial"/>
          <w:bCs/>
          <w:sz w:val="24"/>
          <w:szCs w:val="24"/>
        </w:rPr>
        <w:t xml:space="preserve">on </w:t>
      </w:r>
      <w:bookmarkStart w:id="0" w:name="_GoBack"/>
      <w:bookmarkEnd w:id="0"/>
      <w:r w:rsidR="00B14F6D" w:rsidRPr="00B14F6D">
        <w:rPr>
          <w:rFonts w:ascii="Arial" w:eastAsia="Times New Roman" w:hAnsi="Arial" w:cs="Arial"/>
          <w:bCs/>
          <w:sz w:val="24"/>
          <w:szCs w:val="24"/>
        </w:rPr>
        <w:t>safely collect</w:t>
      </w:r>
      <w:r w:rsidR="007728F2">
        <w:rPr>
          <w:rFonts w:ascii="Arial" w:eastAsia="Times New Roman" w:hAnsi="Arial" w:cs="Arial"/>
          <w:bCs/>
          <w:sz w:val="24"/>
          <w:szCs w:val="24"/>
        </w:rPr>
        <w:t>ing</w:t>
      </w:r>
      <w:r w:rsidR="00B14F6D" w:rsidRPr="00B14F6D">
        <w:rPr>
          <w:rFonts w:ascii="Arial" w:eastAsia="Times New Roman" w:hAnsi="Arial" w:cs="Arial"/>
          <w:bCs/>
          <w:sz w:val="24"/>
          <w:szCs w:val="24"/>
        </w:rPr>
        <w:t xml:space="preserve"> them</w:t>
      </w:r>
      <w:r w:rsidR="00B14F6D">
        <w:rPr>
          <w:rFonts w:ascii="Arial" w:eastAsia="Times New Roman" w:hAnsi="Arial" w:cs="Arial"/>
          <w:bCs/>
          <w:sz w:val="24"/>
          <w:szCs w:val="24"/>
        </w:rPr>
        <w:t>.</w:t>
      </w:r>
    </w:p>
    <w:p w14:paraId="6A33E046" w14:textId="086BC915" w:rsidR="00B14F6D" w:rsidRDefault="004222EA" w:rsidP="00985D2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26411">
        <w:rPr>
          <w:rFonts w:ascii="Arial" w:hAnsi="Arial" w:cs="Arial"/>
          <w:sz w:val="24"/>
          <w:szCs w:val="24"/>
        </w:rPr>
        <w:t xml:space="preserve">invasive </w:t>
      </w:r>
      <w:r>
        <w:rPr>
          <w:rFonts w:ascii="Arial" w:hAnsi="Arial" w:cs="Arial"/>
          <w:sz w:val="24"/>
          <w:szCs w:val="24"/>
        </w:rPr>
        <w:t xml:space="preserve">Cuban </w:t>
      </w:r>
      <w:r w:rsidR="0011513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ree </w:t>
      </w:r>
      <w:r w:rsidR="00115132">
        <w:rPr>
          <w:rFonts w:ascii="Arial" w:hAnsi="Arial" w:cs="Arial"/>
          <w:sz w:val="24"/>
          <w:szCs w:val="24"/>
        </w:rPr>
        <w:t>f</w:t>
      </w:r>
      <w:r w:rsidR="0082025D">
        <w:rPr>
          <w:rFonts w:ascii="Arial" w:hAnsi="Arial" w:cs="Arial"/>
          <w:sz w:val="24"/>
          <w:szCs w:val="24"/>
        </w:rPr>
        <w:t xml:space="preserve">rog is the largest tree frog </w:t>
      </w:r>
      <w:r w:rsidR="00115132">
        <w:rPr>
          <w:rFonts w:ascii="Arial" w:hAnsi="Arial" w:cs="Arial"/>
          <w:sz w:val="24"/>
          <w:szCs w:val="24"/>
        </w:rPr>
        <w:t xml:space="preserve">species </w:t>
      </w:r>
      <w:r w:rsidR="0082025D">
        <w:rPr>
          <w:rFonts w:ascii="Arial" w:hAnsi="Arial" w:cs="Arial"/>
          <w:sz w:val="24"/>
          <w:szCs w:val="24"/>
        </w:rPr>
        <w:t>in Florida</w:t>
      </w:r>
      <w:r w:rsidR="00D26411">
        <w:rPr>
          <w:rFonts w:ascii="Arial" w:hAnsi="Arial" w:cs="Arial"/>
          <w:sz w:val="24"/>
          <w:szCs w:val="24"/>
        </w:rPr>
        <w:t>—up to 5 inches long</w:t>
      </w:r>
      <w:r w:rsidR="0082025D">
        <w:rPr>
          <w:rFonts w:ascii="Arial" w:hAnsi="Arial" w:cs="Arial"/>
          <w:sz w:val="24"/>
          <w:szCs w:val="24"/>
        </w:rPr>
        <w:t>.</w:t>
      </w:r>
    </w:p>
    <w:p w14:paraId="632FCB46" w14:textId="7B394216" w:rsidR="0082025D" w:rsidRDefault="004222EA" w:rsidP="00985D2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11513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ir </w:t>
      </w:r>
      <w:r w:rsidR="0011513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otato is a plant native to tropical Asia that thrives in Florida due to </w:t>
      </w:r>
      <w:r w:rsidR="00115132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warm climate – it can grow 8 inches a day.</w:t>
      </w:r>
    </w:p>
    <w:p w14:paraId="3B962135" w14:textId="49E7DD95" w:rsidR="00B14F6D" w:rsidRDefault="004222EA" w:rsidP="00FB514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08C9">
        <w:rPr>
          <w:rFonts w:ascii="Arial" w:hAnsi="Arial" w:cs="Arial"/>
          <w:sz w:val="24"/>
          <w:szCs w:val="24"/>
        </w:rPr>
        <w:t xml:space="preserve">A </w:t>
      </w:r>
      <w:r w:rsidR="00115132">
        <w:rPr>
          <w:rFonts w:ascii="Arial" w:hAnsi="Arial" w:cs="Arial"/>
          <w:sz w:val="24"/>
          <w:szCs w:val="24"/>
        </w:rPr>
        <w:t>s</w:t>
      </w:r>
      <w:r w:rsidRPr="003B08C9">
        <w:rPr>
          <w:rFonts w:ascii="Arial" w:hAnsi="Arial" w:cs="Arial"/>
          <w:sz w:val="24"/>
          <w:szCs w:val="24"/>
        </w:rPr>
        <w:t xml:space="preserve">ea </w:t>
      </w:r>
      <w:r w:rsidR="00115132">
        <w:rPr>
          <w:rFonts w:ascii="Arial" w:hAnsi="Arial" w:cs="Arial"/>
          <w:sz w:val="24"/>
          <w:szCs w:val="24"/>
        </w:rPr>
        <w:t>c</w:t>
      </w:r>
      <w:r w:rsidRPr="003B08C9">
        <w:rPr>
          <w:rFonts w:ascii="Arial" w:hAnsi="Arial" w:cs="Arial"/>
          <w:sz w:val="24"/>
          <w:szCs w:val="24"/>
        </w:rPr>
        <w:t>ucumber</w:t>
      </w:r>
      <w:r w:rsidR="003B08C9">
        <w:rPr>
          <w:rFonts w:ascii="Arial" w:hAnsi="Arial" w:cs="Arial"/>
          <w:sz w:val="24"/>
          <w:szCs w:val="24"/>
        </w:rPr>
        <w:t xml:space="preserve"> can throw out </w:t>
      </w:r>
      <w:r w:rsidR="00115132">
        <w:rPr>
          <w:rFonts w:ascii="Arial" w:hAnsi="Arial" w:cs="Arial"/>
          <w:sz w:val="24"/>
          <w:szCs w:val="24"/>
        </w:rPr>
        <w:t xml:space="preserve">its </w:t>
      </w:r>
      <w:r w:rsidR="003B08C9">
        <w:rPr>
          <w:rFonts w:ascii="Arial" w:hAnsi="Arial" w:cs="Arial"/>
          <w:sz w:val="24"/>
          <w:szCs w:val="24"/>
        </w:rPr>
        <w:t xml:space="preserve">gut when </w:t>
      </w:r>
      <w:r w:rsidR="00115132">
        <w:rPr>
          <w:rFonts w:ascii="Arial" w:hAnsi="Arial" w:cs="Arial"/>
          <w:sz w:val="24"/>
          <w:szCs w:val="24"/>
        </w:rPr>
        <w:t>disturbed</w:t>
      </w:r>
      <w:r w:rsidR="003B08C9">
        <w:rPr>
          <w:rFonts w:ascii="Arial" w:hAnsi="Arial" w:cs="Arial"/>
          <w:sz w:val="24"/>
          <w:szCs w:val="24"/>
        </w:rPr>
        <w:t xml:space="preserve"> and regenerate it.</w:t>
      </w:r>
      <w:r w:rsidRPr="003B08C9">
        <w:rPr>
          <w:rFonts w:ascii="Arial" w:hAnsi="Arial" w:cs="Arial"/>
          <w:sz w:val="24"/>
          <w:szCs w:val="24"/>
        </w:rPr>
        <w:t xml:space="preserve"> </w:t>
      </w:r>
    </w:p>
    <w:p w14:paraId="0984D3DC" w14:textId="13F954D4" w:rsidR="003B08C9" w:rsidRPr="003F56B2" w:rsidRDefault="003B08C9" w:rsidP="00FB514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115132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una </w:t>
      </w:r>
      <w:r w:rsidR="00115132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oth</w:t>
      </w:r>
      <w:r w:rsidR="00EB54EF">
        <w:rPr>
          <w:rFonts w:ascii="Arial" w:hAnsi="Arial" w:cs="Arial"/>
          <w:sz w:val="24"/>
          <w:szCs w:val="24"/>
        </w:rPr>
        <w:t xml:space="preserve"> evolved long </w:t>
      </w:r>
      <w:r w:rsidR="00DF6CBF">
        <w:rPr>
          <w:rFonts w:ascii="Arial" w:hAnsi="Arial" w:cs="Arial"/>
          <w:sz w:val="24"/>
          <w:szCs w:val="24"/>
        </w:rPr>
        <w:t>tail</w:t>
      </w:r>
      <w:r w:rsidR="00715F4E">
        <w:rPr>
          <w:rFonts w:ascii="Arial" w:hAnsi="Arial" w:cs="Arial"/>
          <w:sz w:val="24"/>
          <w:szCs w:val="24"/>
        </w:rPr>
        <w:t>s</w:t>
      </w:r>
      <w:r w:rsidR="00DF6CBF">
        <w:rPr>
          <w:rFonts w:ascii="Arial" w:hAnsi="Arial" w:cs="Arial"/>
          <w:sz w:val="24"/>
          <w:szCs w:val="24"/>
        </w:rPr>
        <w:t xml:space="preserve"> </w:t>
      </w:r>
      <w:r w:rsidR="00715F4E">
        <w:rPr>
          <w:rFonts w:ascii="Arial" w:hAnsi="Arial" w:cs="Arial"/>
          <w:sz w:val="24"/>
          <w:szCs w:val="24"/>
        </w:rPr>
        <w:t xml:space="preserve">that </w:t>
      </w:r>
      <w:r w:rsidR="00DF6CBF">
        <w:rPr>
          <w:rFonts w:ascii="Arial" w:hAnsi="Arial" w:cs="Arial"/>
          <w:sz w:val="24"/>
          <w:szCs w:val="24"/>
        </w:rPr>
        <w:t>it spins</w:t>
      </w:r>
      <w:r w:rsidR="00EB54EF">
        <w:rPr>
          <w:rFonts w:ascii="Arial" w:hAnsi="Arial" w:cs="Arial"/>
          <w:sz w:val="24"/>
          <w:szCs w:val="24"/>
        </w:rPr>
        <w:t xml:space="preserve"> as </w:t>
      </w:r>
      <w:r w:rsidR="00DF6CBF">
        <w:rPr>
          <w:rFonts w:ascii="Arial" w:hAnsi="Arial" w:cs="Arial"/>
          <w:sz w:val="24"/>
          <w:szCs w:val="24"/>
        </w:rPr>
        <w:t xml:space="preserve">an </w:t>
      </w:r>
      <w:r w:rsidR="00EB54EF">
        <w:rPr>
          <w:rFonts w:ascii="Arial" w:hAnsi="Arial" w:cs="Arial"/>
          <w:sz w:val="24"/>
          <w:szCs w:val="24"/>
        </w:rPr>
        <w:t xml:space="preserve">acoustic deflector </w:t>
      </w:r>
      <w:r w:rsidR="00EB54EF" w:rsidRPr="003F56B2">
        <w:rPr>
          <w:rFonts w:ascii="Arial" w:hAnsi="Arial" w:cs="Arial"/>
          <w:sz w:val="24"/>
          <w:szCs w:val="24"/>
        </w:rPr>
        <w:t>against predatory bats.</w:t>
      </w:r>
    </w:p>
    <w:p w14:paraId="47C05E16" w14:textId="33B0B2FC" w:rsidR="00B14F6D" w:rsidRDefault="00115132" w:rsidP="00B14F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3F56B2" w:rsidRPr="003F56B2">
        <w:rPr>
          <w:rFonts w:ascii="Arial" w:hAnsi="Arial" w:cs="Arial"/>
          <w:sz w:val="24"/>
          <w:szCs w:val="24"/>
        </w:rPr>
        <w:t xml:space="preserve">umpback whales don’t eat </w:t>
      </w:r>
      <w:r>
        <w:rPr>
          <w:rFonts w:ascii="Arial" w:hAnsi="Arial" w:cs="Arial"/>
          <w:sz w:val="24"/>
          <w:szCs w:val="24"/>
        </w:rPr>
        <w:t>in</w:t>
      </w:r>
      <w:r w:rsidRPr="003F56B2">
        <w:rPr>
          <w:rFonts w:ascii="Arial" w:hAnsi="Arial" w:cs="Arial"/>
          <w:sz w:val="24"/>
          <w:szCs w:val="24"/>
        </w:rPr>
        <w:t xml:space="preserve"> the winter when breeding</w:t>
      </w:r>
      <w:r w:rsidR="00230D17">
        <w:rPr>
          <w:rFonts w:ascii="Arial" w:hAnsi="Arial" w:cs="Arial"/>
          <w:sz w:val="24"/>
          <w:szCs w:val="24"/>
        </w:rPr>
        <w:t>--they</w:t>
      </w:r>
      <w:r w:rsidR="003F56B2" w:rsidRPr="003F56B2">
        <w:rPr>
          <w:rFonts w:ascii="Arial" w:hAnsi="Arial" w:cs="Arial"/>
          <w:sz w:val="24"/>
          <w:szCs w:val="24"/>
        </w:rPr>
        <w:t xml:space="preserve"> liv</w:t>
      </w:r>
      <w:r w:rsidR="00230D17">
        <w:rPr>
          <w:rFonts w:ascii="Arial" w:hAnsi="Arial" w:cs="Arial"/>
          <w:sz w:val="24"/>
          <w:szCs w:val="24"/>
        </w:rPr>
        <w:t>e</w:t>
      </w:r>
      <w:r w:rsidR="003F56B2" w:rsidRPr="003F56B2">
        <w:rPr>
          <w:rFonts w:ascii="Arial" w:hAnsi="Arial" w:cs="Arial"/>
          <w:sz w:val="24"/>
          <w:szCs w:val="24"/>
        </w:rPr>
        <w:t xml:space="preserve"> off their fat preserves.</w:t>
      </w:r>
    </w:p>
    <w:p w14:paraId="39E6508D" w14:textId="7AFAFB76" w:rsidR="000E7B8F" w:rsidRDefault="000E7B8F" w:rsidP="00B14F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11513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orthern </w:t>
      </w:r>
      <w:r w:rsidR="00115132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ockingbird can imitate the songs of at least 50 other species of </w:t>
      </w:r>
      <w:r w:rsidR="00736BF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outhern birds</w:t>
      </w:r>
      <w:r w:rsidR="00115132">
        <w:rPr>
          <w:rFonts w:ascii="Arial" w:hAnsi="Arial" w:cs="Arial"/>
          <w:sz w:val="24"/>
          <w:szCs w:val="24"/>
        </w:rPr>
        <w:t>. It</w:t>
      </w:r>
      <w:r>
        <w:rPr>
          <w:rFonts w:ascii="Arial" w:hAnsi="Arial" w:cs="Arial"/>
          <w:sz w:val="24"/>
          <w:szCs w:val="24"/>
        </w:rPr>
        <w:t xml:space="preserve"> can even mimic car horns and car alarms.</w:t>
      </w:r>
    </w:p>
    <w:p w14:paraId="53AD13E7" w14:textId="2DA93BC0" w:rsidR="000E7B8F" w:rsidRDefault="00D0255F" w:rsidP="00B14F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Titanoboa is the world’s largest snake. Scientists estimate it could</w:t>
      </w:r>
      <w:r w:rsidR="00115132">
        <w:rPr>
          <w:rFonts w:ascii="Arial" w:hAnsi="Arial" w:cs="Arial"/>
          <w:sz w:val="24"/>
          <w:szCs w:val="24"/>
        </w:rPr>
        <w:t xml:space="preserve"> ha</w:t>
      </w:r>
      <w:r>
        <w:rPr>
          <w:rFonts w:ascii="Arial" w:hAnsi="Arial" w:cs="Arial"/>
          <w:sz w:val="24"/>
          <w:szCs w:val="24"/>
        </w:rPr>
        <w:t>ve been 45 to 50 feet long</w:t>
      </w:r>
      <w:r w:rsidR="00115132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3 feet wide</w:t>
      </w:r>
      <w:r w:rsidR="0011513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weigh</w:t>
      </w:r>
      <w:r w:rsidR="00115132">
        <w:rPr>
          <w:rFonts w:ascii="Arial" w:hAnsi="Arial" w:cs="Arial"/>
          <w:sz w:val="24"/>
          <w:szCs w:val="24"/>
        </w:rPr>
        <w:t xml:space="preserve">ing </w:t>
      </w:r>
      <w:r>
        <w:rPr>
          <w:rFonts w:ascii="Arial" w:hAnsi="Arial" w:cs="Arial"/>
          <w:sz w:val="24"/>
          <w:szCs w:val="24"/>
        </w:rPr>
        <w:t xml:space="preserve">over a ton. </w:t>
      </w:r>
    </w:p>
    <w:p w14:paraId="31E1673A" w14:textId="5065F32A" w:rsidR="00D0255F" w:rsidRDefault="007B1DC9" w:rsidP="00B14F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Agatized </w:t>
      </w:r>
      <w:r w:rsidR="004C38E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oral forms over time when the coral’s original calcium carbonate skeleton is slowly dissolved by acidic groundwater and partially replaced by dissolved silica</w:t>
      </w:r>
      <w:r w:rsidR="004C38E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which creates beautiful specimens with cave-like appearances.</w:t>
      </w:r>
    </w:p>
    <w:p w14:paraId="2F41DB89" w14:textId="7BB91872" w:rsidR="007B1DC9" w:rsidRDefault="007B1DC9" w:rsidP="00B14F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oldest</w:t>
      </w:r>
      <w:r w:rsidR="00736BF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known grapes were growing in Central India before humans existed.</w:t>
      </w:r>
    </w:p>
    <w:p w14:paraId="0C8FEAD8" w14:textId="77777777" w:rsidR="00746E89" w:rsidRDefault="00746E89" w:rsidP="00B14F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Caribbean, native people frequently used alcohol or hallucinogens during ceremonies to communicate with spirits.</w:t>
      </w:r>
    </w:p>
    <w:p w14:paraId="08310C4E" w14:textId="6C45FCCD" w:rsidR="00746E89" w:rsidRDefault="00746E89" w:rsidP="00B14F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Highly</w:t>
      </w:r>
      <w:r w:rsidR="004C38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skilled potters sculpted animals onto effigy vessels</w:t>
      </w:r>
      <w:r w:rsidR="004C38E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giving a glimpse of creatures that held symbolic importance.</w:t>
      </w:r>
    </w:p>
    <w:p w14:paraId="5CB1C9C7" w14:textId="4BDE02B7" w:rsidR="00746E89" w:rsidRDefault="00746E89" w:rsidP="00B14F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Christopher Columbus established the short-lived settlement La Navidad in what is now Haiti. Artifacts</w:t>
      </w:r>
      <w:r w:rsidR="004C38E2">
        <w:rPr>
          <w:rFonts w:ascii="Arial" w:hAnsi="Arial" w:cs="Arial"/>
          <w:sz w:val="24"/>
          <w:szCs w:val="24"/>
        </w:rPr>
        <w:t xml:space="preserve"> f</w:t>
      </w:r>
      <w:r w:rsidR="00230D17">
        <w:rPr>
          <w:rFonts w:ascii="Arial" w:hAnsi="Arial" w:cs="Arial"/>
          <w:sz w:val="24"/>
          <w:szCs w:val="24"/>
        </w:rPr>
        <w:t>rom</w:t>
      </w:r>
      <w:r w:rsidR="004C38E2">
        <w:rPr>
          <w:rFonts w:ascii="Arial" w:hAnsi="Arial" w:cs="Arial"/>
          <w:sz w:val="24"/>
          <w:szCs w:val="24"/>
        </w:rPr>
        <w:t xml:space="preserve"> the site,</w:t>
      </w:r>
      <w:r>
        <w:rPr>
          <w:rFonts w:ascii="Arial" w:hAnsi="Arial" w:cs="Arial"/>
          <w:sz w:val="24"/>
          <w:szCs w:val="24"/>
        </w:rPr>
        <w:t xml:space="preserve"> </w:t>
      </w:r>
      <w:r w:rsidR="004C38E2">
        <w:rPr>
          <w:rFonts w:ascii="Arial" w:hAnsi="Arial" w:cs="Arial"/>
          <w:sz w:val="24"/>
          <w:szCs w:val="24"/>
        </w:rPr>
        <w:t xml:space="preserve">such as </w:t>
      </w:r>
      <w:r>
        <w:rPr>
          <w:rFonts w:ascii="Arial" w:hAnsi="Arial" w:cs="Arial"/>
          <w:sz w:val="24"/>
          <w:szCs w:val="24"/>
        </w:rPr>
        <w:t>musket balls</w:t>
      </w:r>
      <w:r w:rsidR="004C38E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suggest violent interactions between the Spaniards and the local Taíno.</w:t>
      </w:r>
    </w:p>
    <w:p w14:paraId="2B96AF09" w14:textId="26DD335C" w:rsidR="00746E89" w:rsidRDefault="00746E89" w:rsidP="00B14F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Nazca people of Peru often</w:t>
      </w:r>
      <w:r w:rsidR="00743F0A">
        <w:rPr>
          <w:rFonts w:ascii="Arial" w:hAnsi="Arial" w:cs="Arial"/>
          <w:sz w:val="24"/>
          <w:szCs w:val="24"/>
        </w:rPr>
        <w:t xml:space="preserve"> painted</w:t>
      </w:r>
      <w:r>
        <w:rPr>
          <w:rFonts w:ascii="Arial" w:hAnsi="Arial" w:cs="Arial"/>
          <w:sz w:val="24"/>
          <w:szCs w:val="24"/>
        </w:rPr>
        <w:t xml:space="preserve"> </w:t>
      </w:r>
      <w:r w:rsidR="00743F0A">
        <w:rPr>
          <w:rFonts w:ascii="Arial" w:hAnsi="Arial" w:cs="Arial"/>
          <w:sz w:val="24"/>
          <w:szCs w:val="24"/>
        </w:rPr>
        <w:t xml:space="preserve">figures </w:t>
      </w:r>
      <w:r w:rsidR="004C38E2">
        <w:rPr>
          <w:rFonts w:ascii="Arial" w:hAnsi="Arial" w:cs="Arial"/>
          <w:sz w:val="24"/>
          <w:szCs w:val="24"/>
        </w:rPr>
        <w:t xml:space="preserve">such as </w:t>
      </w:r>
      <w:r w:rsidR="00743F0A">
        <w:rPr>
          <w:rFonts w:ascii="Arial" w:hAnsi="Arial" w:cs="Arial"/>
          <w:sz w:val="24"/>
          <w:szCs w:val="24"/>
        </w:rPr>
        <w:t>the fox deity, known in Peruvian religion as the animal counterpart of the moon, on their pottery.</w:t>
      </w:r>
    </w:p>
    <w:p w14:paraId="4EC5BAA5" w14:textId="001FFC8A" w:rsidR="00746E89" w:rsidRDefault="00746E89" w:rsidP="00B14F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Clam shells form yearly growth rings that record changes in the marine environment.</w:t>
      </w:r>
    </w:p>
    <w:p w14:paraId="129625A2" w14:textId="0F0818E1" w:rsidR="003F6ABC" w:rsidRDefault="003F6ABC" w:rsidP="00B14F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Early Seminoles made traditional baskets from split saw palmetto stems but introduced sweetgrass baskets in the early 20th century to sell for extra income.</w:t>
      </w:r>
    </w:p>
    <w:p w14:paraId="6CABA9DB" w14:textId="360931B9" w:rsidR="004458C9" w:rsidRDefault="003F6ABC" w:rsidP="0020351F">
      <w:pPr>
        <w:pStyle w:val="ListParagraph"/>
        <w:numPr>
          <w:ilvl w:val="0"/>
          <w:numId w:val="2"/>
        </w:numPr>
      </w:pPr>
      <w:r w:rsidRPr="00230D17">
        <w:rPr>
          <w:rFonts w:ascii="Arial" w:hAnsi="Arial" w:cs="Arial"/>
          <w:sz w:val="24"/>
          <w:szCs w:val="24"/>
        </w:rPr>
        <w:t>The Lakota traditionally used dyed porcupine quills to adorn items such as tobacco p</w:t>
      </w:r>
      <w:r w:rsidR="00003208" w:rsidRPr="00230D17">
        <w:rPr>
          <w:rFonts w:ascii="Arial" w:hAnsi="Arial" w:cs="Arial"/>
          <w:sz w:val="24"/>
          <w:szCs w:val="24"/>
        </w:rPr>
        <w:t>o</w:t>
      </w:r>
      <w:r w:rsidRPr="00230D17">
        <w:rPr>
          <w:rFonts w:ascii="Arial" w:hAnsi="Arial" w:cs="Arial"/>
          <w:sz w:val="24"/>
          <w:szCs w:val="24"/>
        </w:rPr>
        <w:t>uches.</w:t>
      </w:r>
    </w:p>
    <w:sectPr w:rsidR="004458C9" w:rsidSect="00230D17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B4F02" w14:textId="77777777" w:rsidR="0030486F" w:rsidRDefault="0030486F" w:rsidP="0030486F">
      <w:pPr>
        <w:spacing w:after="0" w:line="240" w:lineRule="auto"/>
      </w:pPr>
      <w:r>
        <w:separator/>
      </w:r>
    </w:p>
  </w:endnote>
  <w:endnote w:type="continuationSeparator" w:id="0">
    <w:p w14:paraId="692849E2" w14:textId="77777777" w:rsidR="0030486F" w:rsidRDefault="0030486F" w:rsidP="0030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9C246" w14:textId="77777777" w:rsidR="0030486F" w:rsidRDefault="0030486F" w:rsidP="0030486F">
      <w:pPr>
        <w:spacing w:after="0" w:line="240" w:lineRule="auto"/>
      </w:pPr>
      <w:r>
        <w:separator/>
      </w:r>
    </w:p>
  </w:footnote>
  <w:footnote w:type="continuationSeparator" w:id="0">
    <w:p w14:paraId="73CA6E51" w14:textId="77777777" w:rsidR="0030486F" w:rsidRDefault="0030486F" w:rsidP="00304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D0C0D"/>
    <w:multiLevelType w:val="hybridMultilevel"/>
    <w:tmpl w:val="F9DE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C4865"/>
    <w:multiLevelType w:val="hybridMultilevel"/>
    <w:tmpl w:val="1DC21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DB"/>
    <w:rsid w:val="00003208"/>
    <w:rsid w:val="000E7B8F"/>
    <w:rsid w:val="00115132"/>
    <w:rsid w:val="001956C6"/>
    <w:rsid w:val="00230D17"/>
    <w:rsid w:val="0030486F"/>
    <w:rsid w:val="003B08C9"/>
    <w:rsid w:val="003F56B2"/>
    <w:rsid w:val="003F6ABC"/>
    <w:rsid w:val="004222EA"/>
    <w:rsid w:val="004458C9"/>
    <w:rsid w:val="004C38E2"/>
    <w:rsid w:val="00565C9B"/>
    <w:rsid w:val="006102DB"/>
    <w:rsid w:val="00715F4E"/>
    <w:rsid w:val="00736BF6"/>
    <w:rsid w:val="00743F0A"/>
    <w:rsid w:val="00746E89"/>
    <w:rsid w:val="007728F2"/>
    <w:rsid w:val="007B1DC9"/>
    <w:rsid w:val="00803E35"/>
    <w:rsid w:val="0082025D"/>
    <w:rsid w:val="00B14F6D"/>
    <w:rsid w:val="00C577BB"/>
    <w:rsid w:val="00D0255F"/>
    <w:rsid w:val="00D26411"/>
    <w:rsid w:val="00DF6CBF"/>
    <w:rsid w:val="00EB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B1B56"/>
  <w15:chartTrackingRefBased/>
  <w15:docId w15:val="{8FF6C746-7E9E-447F-B649-FB7DD6DE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2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7B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3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2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4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86F"/>
  </w:style>
  <w:style w:type="paragraph" w:styleId="Footer">
    <w:name w:val="footer"/>
    <w:basedOn w:val="Normal"/>
    <w:link w:val="FooterChar"/>
    <w:uiPriority w:val="99"/>
    <w:unhideWhenUsed/>
    <w:rsid w:val="00304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Perez-Brito,Claudia V</dc:creator>
  <cp:keywords/>
  <dc:description/>
  <cp:lastModifiedBy>Ramey,Paul E</cp:lastModifiedBy>
  <cp:revision>3</cp:revision>
  <dcterms:created xsi:type="dcterms:W3CDTF">2017-09-18T21:05:00Z</dcterms:created>
  <dcterms:modified xsi:type="dcterms:W3CDTF">2017-09-18T21:27:00Z</dcterms:modified>
</cp:coreProperties>
</file>