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618C" w14:textId="059B1600" w:rsidR="0071047D" w:rsidRPr="00742513" w:rsidRDefault="0071047D" w:rsidP="009E2A60">
      <w:pPr>
        <w:ind w:left="1440" w:right="1080"/>
        <w:rPr>
          <w:sz w:val="10"/>
          <w:szCs w:val="1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073"/>
        <w:gridCol w:w="3074"/>
        <w:gridCol w:w="3074"/>
      </w:tblGrid>
      <w:tr w:rsidR="007C0346" w:rsidRPr="00375F28" w14:paraId="7E37BD1A" w14:textId="77777777" w:rsidTr="00375F28">
        <w:trPr>
          <w:trHeight w:val="263"/>
        </w:trPr>
        <w:tc>
          <w:tcPr>
            <w:tcW w:w="9221" w:type="dxa"/>
            <w:gridSpan w:val="3"/>
          </w:tcPr>
          <w:p w14:paraId="4DF9AB91" w14:textId="72E46B0F" w:rsidR="007C0346" w:rsidRPr="00375F28" w:rsidRDefault="00375F28" w:rsidP="00375F28">
            <w:pPr>
              <w:ind w:right="-55"/>
              <w:jc w:val="center"/>
              <w:rPr>
                <w:b/>
                <w:bCs/>
                <w:sz w:val="24"/>
                <w:szCs w:val="24"/>
              </w:rPr>
            </w:pPr>
            <w:r w:rsidRPr="00375F28">
              <w:rPr>
                <w:b/>
                <w:bCs/>
                <w:sz w:val="24"/>
                <w:szCs w:val="24"/>
              </w:rPr>
              <w:t>CTL CLAY SAMPLE COLLECTION RECORD</w:t>
            </w:r>
          </w:p>
        </w:tc>
      </w:tr>
      <w:tr w:rsidR="00375F28" w:rsidRPr="00375F28" w14:paraId="35C9E5AC" w14:textId="77777777" w:rsidTr="00F12376">
        <w:trPr>
          <w:trHeight w:val="263"/>
        </w:trPr>
        <w:tc>
          <w:tcPr>
            <w:tcW w:w="3073" w:type="dxa"/>
          </w:tcPr>
          <w:p w14:paraId="28206BAD" w14:textId="16E58C27" w:rsidR="00375F28" w:rsidRPr="00375F28" w:rsidRDefault="00375F28" w:rsidP="00742513">
            <w:pPr>
              <w:spacing w:before="60"/>
              <w:ind w:right="-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SAMPLE #: </w:t>
            </w:r>
            <w:r w:rsidR="00742513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742513">
              <w:rPr>
                <w:sz w:val="24"/>
                <w:szCs w:val="24"/>
              </w:rPr>
              <w:instrText xml:space="preserve"> FORMTEXT </w:instrText>
            </w:r>
            <w:r w:rsidR="00742513">
              <w:rPr>
                <w:sz w:val="24"/>
                <w:szCs w:val="24"/>
              </w:rPr>
            </w:r>
            <w:r w:rsidR="00742513">
              <w:rPr>
                <w:sz w:val="24"/>
                <w:szCs w:val="24"/>
              </w:rPr>
              <w:fldChar w:fldCharType="separate"/>
            </w:r>
            <w:r w:rsidR="00742513">
              <w:rPr>
                <w:noProof/>
                <w:sz w:val="24"/>
                <w:szCs w:val="24"/>
              </w:rPr>
              <w:t> </w:t>
            </w:r>
            <w:r w:rsidR="00742513">
              <w:rPr>
                <w:noProof/>
                <w:sz w:val="24"/>
                <w:szCs w:val="24"/>
              </w:rPr>
              <w:t> </w:t>
            </w:r>
            <w:r w:rsidR="00742513">
              <w:rPr>
                <w:noProof/>
                <w:sz w:val="24"/>
                <w:szCs w:val="24"/>
              </w:rPr>
              <w:t> </w:t>
            </w:r>
            <w:r w:rsidR="00742513">
              <w:rPr>
                <w:noProof/>
                <w:sz w:val="24"/>
                <w:szCs w:val="24"/>
              </w:rPr>
              <w:t> </w:t>
            </w:r>
            <w:r w:rsidR="00742513">
              <w:rPr>
                <w:noProof/>
                <w:sz w:val="24"/>
                <w:szCs w:val="24"/>
              </w:rPr>
              <w:t> </w:t>
            </w:r>
            <w:r w:rsidR="00742513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074" w:type="dxa"/>
          </w:tcPr>
          <w:p w14:paraId="7ECFA4EF" w14:textId="441315AB" w:rsidR="00375F28" w:rsidRPr="00375F28" w:rsidRDefault="00375F28" w:rsidP="00742513">
            <w:pPr>
              <w:spacing w:before="60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  <w:r w:rsidR="00742513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742513">
              <w:rPr>
                <w:sz w:val="24"/>
                <w:szCs w:val="24"/>
              </w:rPr>
              <w:instrText xml:space="preserve"> FORMTEXT </w:instrText>
            </w:r>
            <w:r w:rsidR="00742513">
              <w:rPr>
                <w:sz w:val="24"/>
                <w:szCs w:val="24"/>
              </w:rPr>
            </w:r>
            <w:r w:rsidR="00742513">
              <w:rPr>
                <w:sz w:val="24"/>
                <w:szCs w:val="24"/>
              </w:rPr>
              <w:fldChar w:fldCharType="separate"/>
            </w:r>
            <w:r w:rsidR="00742513">
              <w:rPr>
                <w:noProof/>
                <w:sz w:val="24"/>
                <w:szCs w:val="24"/>
              </w:rPr>
              <w:t> </w:t>
            </w:r>
            <w:r w:rsidR="00742513">
              <w:rPr>
                <w:noProof/>
                <w:sz w:val="24"/>
                <w:szCs w:val="24"/>
              </w:rPr>
              <w:t> </w:t>
            </w:r>
            <w:r w:rsidR="00742513">
              <w:rPr>
                <w:noProof/>
                <w:sz w:val="24"/>
                <w:szCs w:val="24"/>
              </w:rPr>
              <w:t> </w:t>
            </w:r>
            <w:r w:rsidR="00742513">
              <w:rPr>
                <w:noProof/>
                <w:sz w:val="24"/>
                <w:szCs w:val="24"/>
              </w:rPr>
              <w:t> </w:t>
            </w:r>
            <w:r w:rsidR="00742513">
              <w:rPr>
                <w:noProof/>
                <w:sz w:val="24"/>
                <w:szCs w:val="24"/>
              </w:rPr>
              <w:t> </w:t>
            </w:r>
            <w:r w:rsidR="00742513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074" w:type="dxa"/>
          </w:tcPr>
          <w:p w14:paraId="4BA25838" w14:textId="77777777" w:rsidR="00375F28" w:rsidRDefault="00375F28" w:rsidP="00742513">
            <w:pPr>
              <w:spacing w:before="60"/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COLLECTOR/RECORDER: </w:t>
            </w:r>
          </w:p>
          <w:p w14:paraId="3B5E9012" w14:textId="4D08ABC8" w:rsidR="00375F28" w:rsidRPr="00375F28" w:rsidRDefault="00742513" w:rsidP="00742513">
            <w:pPr>
              <w:spacing w:before="60" w:after="60"/>
              <w:ind w:right="-58" w:firstLine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7C0346" w:rsidRPr="00375F28" w14:paraId="54807C7A" w14:textId="77777777" w:rsidTr="00375F28">
        <w:trPr>
          <w:trHeight w:val="248"/>
        </w:trPr>
        <w:tc>
          <w:tcPr>
            <w:tcW w:w="9221" w:type="dxa"/>
            <w:gridSpan w:val="3"/>
          </w:tcPr>
          <w:p w14:paraId="4191F75E" w14:textId="58B5B663" w:rsidR="00375F28" w:rsidRPr="00742513" w:rsidRDefault="00375F28" w:rsidP="00375F28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COLLECTION LOCATION</w:t>
            </w:r>
            <w:r w:rsidR="00742513">
              <w:rPr>
                <w:sz w:val="24"/>
                <w:szCs w:val="24"/>
              </w:rPr>
              <w:t xml:space="preserve"> </w:t>
            </w:r>
            <w:r w:rsidR="00742513" w:rsidRPr="00375F28">
              <w:t>(Please provide details, including coordinates, if possible)</w:t>
            </w:r>
            <w:r>
              <w:rPr>
                <w:sz w:val="24"/>
                <w:szCs w:val="24"/>
              </w:rPr>
              <w:t>:</w:t>
            </w:r>
          </w:p>
          <w:p w14:paraId="0F9F7E4C" w14:textId="58FB144A" w:rsidR="00375F28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  <w:p w14:paraId="286F0750" w14:textId="77777777" w:rsidR="00375F28" w:rsidRDefault="00375F28" w:rsidP="00375F28">
            <w:pPr>
              <w:ind w:right="-55"/>
              <w:rPr>
                <w:sz w:val="24"/>
                <w:szCs w:val="24"/>
              </w:rPr>
            </w:pPr>
          </w:p>
          <w:p w14:paraId="1D7CB6E0" w14:textId="0087457A" w:rsidR="00742513" w:rsidRPr="00375F28" w:rsidRDefault="00742513" w:rsidP="00375F28">
            <w:pPr>
              <w:ind w:right="-55"/>
              <w:rPr>
                <w:sz w:val="24"/>
                <w:szCs w:val="24"/>
              </w:rPr>
            </w:pPr>
          </w:p>
        </w:tc>
      </w:tr>
      <w:tr w:rsidR="007C0346" w:rsidRPr="00375F28" w14:paraId="4C5492A5" w14:textId="77777777" w:rsidTr="00375F28">
        <w:trPr>
          <w:trHeight w:val="263"/>
        </w:trPr>
        <w:tc>
          <w:tcPr>
            <w:tcW w:w="9221" w:type="dxa"/>
            <w:gridSpan w:val="3"/>
          </w:tcPr>
          <w:p w14:paraId="68AAD5D4" w14:textId="77777777" w:rsidR="007C0346" w:rsidRDefault="00375F28" w:rsidP="00375F28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THICKNESS OF DEPOSIT:</w:t>
            </w:r>
          </w:p>
          <w:p w14:paraId="5248664C" w14:textId="6039D5D6" w:rsidR="00375F28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  <w:p w14:paraId="60342AA3" w14:textId="64D0A4DF" w:rsidR="00375F28" w:rsidRPr="00375F28" w:rsidRDefault="00375F28" w:rsidP="00375F28">
            <w:pPr>
              <w:ind w:right="-55"/>
              <w:rPr>
                <w:sz w:val="24"/>
                <w:szCs w:val="24"/>
              </w:rPr>
            </w:pPr>
          </w:p>
        </w:tc>
      </w:tr>
      <w:tr w:rsidR="007C0346" w:rsidRPr="00375F28" w14:paraId="580A70DF" w14:textId="77777777" w:rsidTr="00375F28">
        <w:trPr>
          <w:trHeight w:val="263"/>
        </w:trPr>
        <w:tc>
          <w:tcPr>
            <w:tcW w:w="9221" w:type="dxa"/>
            <w:gridSpan w:val="3"/>
          </w:tcPr>
          <w:p w14:paraId="5871E701" w14:textId="77777777" w:rsidR="007C0346" w:rsidRDefault="00375F28" w:rsidP="00375F28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 AND EXTENT OF DEPOSIT:</w:t>
            </w:r>
          </w:p>
          <w:p w14:paraId="6D1BA5BF" w14:textId="3D523898" w:rsidR="00375F28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  <w:p w14:paraId="79138C5E" w14:textId="77777777" w:rsidR="00375F28" w:rsidRDefault="00375F28" w:rsidP="00375F28">
            <w:pPr>
              <w:ind w:right="-55"/>
              <w:rPr>
                <w:sz w:val="24"/>
                <w:szCs w:val="24"/>
              </w:rPr>
            </w:pPr>
          </w:p>
          <w:p w14:paraId="638A9F34" w14:textId="654F23C4" w:rsidR="00375F28" w:rsidRPr="00375F28" w:rsidRDefault="00375F28" w:rsidP="00375F28">
            <w:pPr>
              <w:ind w:right="-55"/>
              <w:rPr>
                <w:sz w:val="24"/>
                <w:szCs w:val="24"/>
              </w:rPr>
            </w:pPr>
          </w:p>
        </w:tc>
      </w:tr>
      <w:tr w:rsidR="007C0346" w:rsidRPr="00375F28" w14:paraId="3DA8845C" w14:textId="77777777" w:rsidTr="00375F28">
        <w:trPr>
          <w:trHeight w:val="263"/>
        </w:trPr>
        <w:tc>
          <w:tcPr>
            <w:tcW w:w="9221" w:type="dxa"/>
            <w:gridSpan w:val="3"/>
          </w:tcPr>
          <w:p w14:paraId="167A756B" w14:textId="77777777" w:rsidR="007C0346" w:rsidRDefault="00375F28" w:rsidP="00375F28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EXPOSED:</w:t>
            </w:r>
          </w:p>
          <w:p w14:paraId="3314F87A" w14:textId="3AE1A691" w:rsidR="00375F28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  <w:p w14:paraId="2398F2D4" w14:textId="368616CA" w:rsidR="00375F28" w:rsidRPr="00375F28" w:rsidRDefault="00375F28" w:rsidP="00375F28">
            <w:pPr>
              <w:ind w:right="-55"/>
              <w:rPr>
                <w:sz w:val="24"/>
                <w:szCs w:val="24"/>
              </w:rPr>
            </w:pPr>
          </w:p>
        </w:tc>
      </w:tr>
      <w:tr w:rsidR="007C0346" w:rsidRPr="00375F28" w14:paraId="3615DE62" w14:textId="77777777" w:rsidTr="00375F28">
        <w:trPr>
          <w:trHeight w:val="263"/>
        </w:trPr>
        <w:tc>
          <w:tcPr>
            <w:tcW w:w="9221" w:type="dxa"/>
            <w:gridSpan w:val="3"/>
          </w:tcPr>
          <w:p w14:paraId="762E5B98" w14:textId="7141B657" w:rsidR="00375F28" w:rsidRDefault="00375F28" w:rsidP="00375F28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CHARACTERISTICS IN SITU</w:t>
            </w:r>
            <w:r w:rsidR="00742513">
              <w:rPr>
                <w:sz w:val="24"/>
                <w:szCs w:val="24"/>
              </w:rPr>
              <w:t xml:space="preserve"> </w:t>
            </w:r>
            <w:r w:rsidR="00742513" w:rsidRPr="00375F28">
              <w:t>(Appearance, texture, moisture, etc.)</w:t>
            </w:r>
            <w:r>
              <w:rPr>
                <w:sz w:val="24"/>
                <w:szCs w:val="24"/>
              </w:rPr>
              <w:t>:</w:t>
            </w:r>
          </w:p>
          <w:p w14:paraId="61581CFF" w14:textId="7B1767A2" w:rsidR="00742513" w:rsidRPr="00742513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  <w:p w14:paraId="0A891D0A" w14:textId="77777777" w:rsidR="00375F28" w:rsidRDefault="00375F28" w:rsidP="00375F28">
            <w:pPr>
              <w:ind w:right="-55"/>
              <w:rPr>
                <w:sz w:val="24"/>
                <w:szCs w:val="24"/>
              </w:rPr>
            </w:pPr>
          </w:p>
          <w:p w14:paraId="04EA92FE" w14:textId="2A2AFCAE" w:rsidR="00375F28" w:rsidRPr="00375F28" w:rsidRDefault="00375F28" w:rsidP="00375F28">
            <w:pPr>
              <w:ind w:right="-55"/>
              <w:rPr>
                <w:sz w:val="24"/>
                <w:szCs w:val="24"/>
              </w:rPr>
            </w:pPr>
          </w:p>
        </w:tc>
      </w:tr>
      <w:tr w:rsidR="007C0346" w:rsidRPr="00375F28" w14:paraId="4929AC5A" w14:textId="77777777" w:rsidTr="00375F28">
        <w:trPr>
          <w:trHeight w:val="248"/>
        </w:trPr>
        <w:tc>
          <w:tcPr>
            <w:tcW w:w="9221" w:type="dxa"/>
            <w:gridSpan w:val="3"/>
          </w:tcPr>
          <w:p w14:paraId="5FA7407C" w14:textId="77777777" w:rsidR="007C0346" w:rsidRDefault="00375F28" w:rsidP="00375F28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OVERLYING:</w:t>
            </w:r>
          </w:p>
          <w:p w14:paraId="32DD69FD" w14:textId="7CC6E4F9" w:rsidR="00375F28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  <w:p w14:paraId="000133B7" w14:textId="09ACF679" w:rsidR="00375F28" w:rsidRPr="00375F28" w:rsidRDefault="00375F28" w:rsidP="00375F28">
            <w:pPr>
              <w:ind w:right="-55"/>
              <w:rPr>
                <w:sz w:val="24"/>
                <w:szCs w:val="24"/>
              </w:rPr>
            </w:pPr>
          </w:p>
        </w:tc>
      </w:tr>
      <w:tr w:rsidR="00375F28" w:rsidRPr="00375F28" w14:paraId="1D0B918F" w14:textId="77777777" w:rsidTr="00375F28">
        <w:trPr>
          <w:trHeight w:val="248"/>
        </w:trPr>
        <w:tc>
          <w:tcPr>
            <w:tcW w:w="9221" w:type="dxa"/>
            <w:gridSpan w:val="3"/>
          </w:tcPr>
          <w:p w14:paraId="12A820DB" w14:textId="77777777" w:rsidR="00375F28" w:rsidRPr="00375F28" w:rsidRDefault="00375F28" w:rsidP="00375F28">
            <w:pPr>
              <w:ind w:right="-55"/>
              <w:rPr>
                <w:sz w:val="24"/>
                <w:szCs w:val="24"/>
              </w:rPr>
            </w:pPr>
            <w:r w:rsidRPr="00375F28">
              <w:rPr>
                <w:sz w:val="24"/>
                <w:szCs w:val="24"/>
              </w:rPr>
              <w:t>MATERIAL UNDERLYING:</w:t>
            </w:r>
          </w:p>
          <w:p w14:paraId="43E2F42C" w14:textId="33AE81EA" w:rsidR="00375F28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  <w:p w14:paraId="30433316" w14:textId="6CB33F44" w:rsidR="00375F28" w:rsidRPr="00375F28" w:rsidRDefault="00375F28" w:rsidP="00375F28">
            <w:pPr>
              <w:ind w:right="-55"/>
              <w:rPr>
                <w:sz w:val="24"/>
                <w:szCs w:val="24"/>
              </w:rPr>
            </w:pPr>
          </w:p>
        </w:tc>
      </w:tr>
      <w:tr w:rsidR="00375F28" w:rsidRPr="00375F28" w14:paraId="087C7E4E" w14:textId="77777777" w:rsidTr="00375F28">
        <w:trPr>
          <w:trHeight w:val="248"/>
        </w:trPr>
        <w:tc>
          <w:tcPr>
            <w:tcW w:w="9221" w:type="dxa"/>
            <w:gridSpan w:val="3"/>
          </w:tcPr>
          <w:p w14:paraId="33FE3F0A" w14:textId="77777777" w:rsidR="00375F28" w:rsidRDefault="00375F28" w:rsidP="00375F28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SURROUNDING NATURAL FEATURES:</w:t>
            </w:r>
          </w:p>
          <w:p w14:paraId="1793D719" w14:textId="422F746F" w:rsidR="00375F28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  <w:p w14:paraId="18B8E6D7" w14:textId="747FD4C1" w:rsidR="00375F28" w:rsidRPr="00375F28" w:rsidRDefault="00375F28" w:rsidP="00375F28">
            <w:pPr>
              <w:ind w:right="-55"/>
              <w:rPr>
                <w:sz w:val="24"/>
                <w:szCs w:val="24"/>
              </w:rPr>
            </w:pPr>
          </w:p>
        </w:tc>
      </w:tr>
      <w:tr w:rsidR="00375F28" w:rsidRPr="00375F28" w14:paraId="27D212FA" w14:textId="77777777" w:rsidTr="00375F28">
        <w:trPr>
          <w:trHeight w:val="248"/>
        </w:trPr>
        <w:tc>
          <w:tcPr>
            <w:tcW w:w="9221" w:type="dxa"/>
            <w:gridSpan w:val="3"/>
          </w:tcPr>
          <w:p w14:paraId="64CAD1EF" w14:textId="77777777" w:rsidR="00375F28" w:rsidRDefault="00375F28" w:rsidP="00375F28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FEATURES:</w:t>
            </w:r>
          </w:p>
          <w:p w14:paraId="5576816B" w14:textId="663C37A6" w:rsidR="00375F28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1"/>
          </w:p>
          <w:p w14:paraId="2B0632A8" w14:textId="3EF84F95" w:rsidR="00375F28" w:rsidRPr="00375F28" w:rsidRDefault="00375F28" w:rsidP="00375F28">
            <w:pPr>
              <w:ind w:right="-55"/>
              <w:rPr>
                <w:sz w:val="24"/>
                <w:szCs w:val="24"/>
              </w:rPr>
            </w:pPr>
          </w:p>
        </w:tc>
      </w:tr>
      <w:tr w:rsidR="00375F28" w:rsidRPr="00375F28" w14:paraId="39938497" w14:textId="77777777" w:rsidTr="00375F28">
        <w:trPr>
          <w:trHeight w:val="248"/>
        </w:trPr>
        <w:tc>
          <w:tcPr>
            <w:tcW w:w="9221" w:type="dxa"/>
            <w:gridSpan w:val="3"/>
          </w:tcPr>
          <w:p w14:paraId="58544C0D" w14:textId="77777777" w:rsidR="00375F28" w:rsidRDefault="00375F28" w:rsidP="00375F28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SAMPLED:</w:t>
            </w:r>
          </w:p>
          <w:p w14:paraId="412EC049" w14:textId="0B10E57D" w:rsidR="00375F28" w:rsidRPr="00375F28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375F28" w:rsidRPr="00375F28" w14:paraId="53484187" w14:textId="77777777" w:rsidTr="00375F28">
        <w:trPr>
          <w:trHeight w:val="248"/>
        </w:trPr>
        <w:tc>
          <w:tcPr>
            <w:tcW w:w="9221" w:type="dxa"/>
            <w:gridSpan w:val="3"/>
          </w:tcPr>
          <w:p w14:paraId="20CAF124" w14:textId="77777777" w:rsidR="00375F28" w:rsidRDefault="00375F28" w:rsidP="00375F28">
            <w:pPr>
              <w:ind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REMARKS:</w:t>
            </w:r>
          </w:p>
          <w:p w14:paraId="0765B243" w14:textId="3F85075B" w:rsidR="00375F28" w:rsidRDefault="00742513" w:rsidP="00742513">
            <w:pPr>
              <w:ind w:right="-55" w:firstLine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</w:p>
          <w:p w14:paraId="2DAC1892" w14:textId="77777777" w:rsidR="00375F28" w:rsidRDefault="00375F28" w:rsidP="00375F28">
            <w:pPr>
              <w:ind w:right="-55"/>
              <w:rPr>
                <w:sz w:val="24"/>
                <w:szCs w:val="24"/>
              </w:rPr>
            </w:pPr>
          </w:p>
          <w:p w14:paraId="6B52670D" w14:textId="5B5A133D" w:rsidR="00742513" w:rsidRPr="00375F28" w:rsidRDefault="00742513" w:rsidP="00375F28">
            <w:pPr>
              <w:ind w:right="-55"/>
              <w:rPr>
                <w:sz w:val="24"/>
                <w:szCs w:val="24"/>
              </w:rPr>
            </w:pPr>
          </w:p>
        </w:tc>
      </w:tr>
    </w:tbl>
    <w:p w14:paraId="39C77C34" w14:textId="6C90AF1E" w:rsidR="00737DA5" w:rsidRPr="00742513" w:rsidRDefault="00737DA5" w:rsidP="009E2A60">
      <w:pPr>
        <w:ind w:left="1440" w:right="1080"/>
        <w:rPr>
          <w:sz w:val="10"/>
          <w:szCs w:val="10"/>
        </w:rPr>
      </w:pPr>
    </w:p>
    <w:p w14:paraId="5ED86C3B" w14:textId="0E9F8A54" w:rsidR="003227FC" w:rsidRDefault="00375F28" w:rsidP="00375F28">
      <w:pPr>
        <w:ind w:left="1440" w:right="1080"/>
      </w:pPr>
      <w:r>
        <w:t xml:space="preserve">Please return a completed form for each submitted clay sample to the CTL Collections Manager, Andrea Torvinen, at the address above or via email at </w:t>
      </w:r>
      <w:hyperlink r:id="rId6" w:history="1">
        <w:r w:rsidR="00742513" w:rsidRPr="00F5429C">
          <w:rPr>
            <w:rStyle w:val="Hyperlink"/>
          </w:rPr>
          <w:t>a.torvinen@floridammuseum. ufl.edu</w:t>
        </w:r>
      </w:hyperlink>
      <w:r>
        <w:t>.</w:t>
      </w:r>
    </w:p>
    <w:sectPr w:rsidR="003227FC" w:rsidSect="009E2A60">
      <w:headerReference w:type="default" r:id="rId7"/>
      <w:pgSz w:w="12240" w:h="15840"/>
      <w:pgMar w:top="0" w:right="0" w:bottom="0" w:left="0" w:header="172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892E" w14:textId="77777777" w:rsidR="00D77DA2" w:rsidRDefault="00D77DA2" w:rsidP="009E2A60">
      <w:r>
        <w:separator/>
      </w:r>
    </w:p>
  </w:endnote>
  <w:endnote w:type="continuationSeparator" w:id="0">
    <w:p w14:paraId="0D5DF58E" w14:textId="77777777" w:rsidR="00D77DA2" w:rsidRDefault="00D77DA2" w:rsidP="009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5268" w14:textId="77777777" w:rsidR="00D77DA2" w:rsidRDefault="00D77DA2" w:rsidP="009E2A60">
      <w:r>
        <w:separator/>
      </w:r>
    </w:p>
  </w:footnote>
  <w:footnote w:type="continuationSeparator" w:id="0">
    <w:p w14:paraId="7E0FAA65" w14:textId="77777777" w:rsidR="00D77DA2" w:rsidRDefault="00D77DA2" w:rsidP="009E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8CDB" w14:textId="5CC4ACFD" w:rsidR="009E2A60" w:rsidRDefault="0029639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2D5A47" wp14:editId="17A1FAE8">
          <wp:simplePos x="0" y="0"/>
          <wp:positionH relativeFrom="column">
            <wp:posOffset>6256867</wp:posOffset>
          </wp:positionH>
          <wp:positionV relativeFrom="paragraph">
            <wp:posOffset>-979170</wp:posOffset>
          </wp:positionV>
          <wp:extent cx="1202055" cy="1202055"/>
          <wp:effectExtent l="0" t="0" r="4445" b="4445"/>
          <wp:wrapTight wrapText="bothSides">
            <wp:wrapPolygon edited="0">
              <wp:start x="0" y="0"/>
              <wp:lineTo x="0" y="21452"/>
              <wp:lineTo x="21452" y="21452"/>
              <wp:lineTo x="21452" y="0"/>
              <wp:lineTo x="0" y="0"/>
            </wp:wrapPolygon>
          </wp:wrapTight>
          <wp:docPr id="1506510164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510164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120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A60">
      <w:rPr>
        <w:noProof/>
      </w:rPr>
      <w:drawing>
        <wp:anchor distT="0" distB="0" distL="114300" distR="114300" simplePos="0" relativeHeight="251658240" behindDoc="1" locked="0" layoutInCell="1" allowOverlap="1" wp14:anchorId="5E18BDD5" wp14:editId="5A63A661">
          <wp:simplePos x="0" y="0"/>
          <wp:positionH relativeFrom="column">
            <wp:posOffset>8823</wp:posOffset>
          </wp:positionH>
          <wp:positionV relativeFrom="paragraph">
            <wp:posOffset>-1102226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825 Generic Letterheads_Dickinson_FNL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43"/>
    <w:rsid w:val="001615B1"/>
    <w:rsid w:val="0029639C"/>
    <w:rsid w:val="003227FC"/>
    <w:rsid w:val="00375F28"/>
    <w:rsid w:val="004A1D83"/>
    <w:rsid w:val="00676159"/>
    <w:rsid w:val="0071047D"/>
    <w:rsid w:val="00737DA5"/>
    <w:rsid w:val="00742513"/>
    <w:rsid w:val="007C0346"/>
    <w:rsid w:val="008605C4"/>
    <w:rsid w:val="00924ECA"/>
    <w:rsid w:val="009874D0"/>
    <w:rsid w:val="009E2A60"/>
    <w:rsid w:val="00A10A69"/>
    <w:rsid w:val="00A57E25"/>
    <w:rsid w:val="00A97D0D"/>
    <w:rsid w:val="00BF0DEB"/>
    <w:rsid w:val="00CA7D7C"/>
    <w:rsid w:val="00CE0043"/>
    <w:rsid w:val="00D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769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2"/>
    <w:qFormat/>
    <w:rsid w:val="007C0346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7C0346"/>
    <w:pPr>
      <w:outlineLvl w:val="1"/>
    </w:pPr>
    <w:rPr>
      <w:b/>
      <w: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A60"/>
  </w:style>
  <w:style w:type="paragraph" w:styleId="Footer">
    <w:name w:val="footer"/>
    <w:basedOn w:val="Normal"/>
    <w:link w:val="FooterChar"/>
    <w:uiPriority w:val="99"/>
    <w:unhideWhenUsed/>
    <w:rsid w:val="009E2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A60"/>
  </w:style>
  <w:style w:type="character" w:customStyle="1" w:styleId="Heading1Char">
    <w:name w:val="Heading 1 Char"/>
    <w:basedOn w:val="DefaultParagraphFont"/>
    <w:link w:val="Heading1"/>
    <w:uiPriority w:val="2"/>
    <w:rsid w:val="007C0346"/>
    <w:rPr>
      <w:rFonts w:eastAsia="Franklin Gothic Demi" w:cstheme="majorBidi"/>
      <w:b/>
      <w:caps/>
      <w:kern w:val="28"/>
      <w:sz w:val="20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7C0346"/>
    <w:rPr>
      <w:b/>
      <w:caps/>
      <w:sz w:val="20"/>
      <w:szCs w:val="20"/>
    </w:rPr>
  </w:style>
  <w:style w:type="table" w:styleId="TableGrid">
    <w:name w:val="Table Grid"/>
    <w:basedOn w:val="TableNormal"/>
    <w:uiPriority w:val="59"/>
    <w:rsid w:val="007C03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7C0346"/>
    <w:pPr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C0346"/>
    <w:rPr>
      <w:rFonts w:asciiTheme="majorHAnsi" w:eastAsiaTheme="majorEastAsia" w:hAnsiTheme="majorHAnsi" w:cstheme="majorBidi"/>
      <w:color w:val="4472C4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7C0346"/>
    <w:rPr>
      <w:rFonts w:asciiTheme="minorHAnsi" w:hAnsiTheme="minorHAnsi"/>
      <w:b/>
      <w:bCs/>
      <w:color w:val="000000" w:themeColor="text1"/>
    </w:rPr>
  </w:style>
  <w:style w:type="paragraph" w:customStyle="1" w:styleId="Underline">
    <w:name w:val="Underline"/>
    <w:basedOn w:val="Normal"/>
    <w:uiPriority w:val="3"/>
    <w:qFormat/>
    <w:rsid w:val="007C0346"/>
    <w:pPr>
      <w:pBdr>
        <w:bottom w:val="single" w:sz="8" w:space="2" w:color="E7E6E6" w:themeColor="background2"/>
      </w:pBdr>
    </w:pPr>
    <w:rPr>
      <w:sz w:val="20"/>
      <w:szCs w:val="20"/>
    </w:rPr>
  </w:style>
  <w:style w:type="paragraph" w:customStyle="1" w:styleId="Normal-Centered">
    <w:name w:val="Normal - Centered"/>
    <w:basedOn w:val="Normal"/>
    <w:qFormat/>
    <w:rsid w:val="007C0346"/>
    <w:pPr>
      <w:spacing w:after="120"/>
      <w:jc w:val="center"/>
    </w:pPr>
    <w:rPr>
      <w:sz w:val="18"/>
      <w:szCs w:val="20"/>
    </w:rPr>
  </w:style>
  <w:style w:type="paragraph" w:customStyle="1" w:styleId="Normal-Light">
    <w:name w:val="Normal - Light"/>
    <w:basedOn w:val="Normal"/>
    <w:qFormat/>
    <w:rsid w:val="007C0346"/>
    <w:pPr>
      <w:jc w:val="center"/>
    </w:pPr>
    <w:rPr>
      <w:i/>
      <w:caps/>
      <w:color w:val="44546A" w:themeColor="text2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375F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75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torvinen@floridamuseum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Torvinen, Andrea</cp:lastModifiedBy>
  <cp:revision>3</cp:revision>
  <dcterms:created xsi:type="dcterms:W3CDTF">2023-06-30T18:37:00Z</dcterms:created>
  <dcterms:modified xsi:type="dcterms:W3CDTF">2023-06-30T19:10:00Z</dcterms:modified>
</cp:coreProperties>
</file>